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F8FF0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04C1BA11" w14:textId="667F6001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3F6C71">
        <w:rPr>
          <w:b/>
        </w:rPr>
        <w:t>4</w:t>
      </w:r>
    </w:p>
    <w:p w14:paraId="170BC36B" w14:textId="77777777" w:rsidR="00020B87" w:rsidRPr="00C96E10" w:rsidRDefault="00020B87" w:rsidP="00020B87">
      <w:pPr>
        <w:rPr>
          <w:b/>
        </w:rPr>
      </w:pPr>
      <w:bookmarkStart w:id="1" w:name="_Hlk509301449"/>
    </w:p>
    <w:p w14:paraId="39549DEA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7E3ADCC4" w14:textId="77777777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C96E10" w:rsidRPr="00C96E10">
        <w:rPr>
          <w:b/>
        </w:rPr>
        <w:t>3-4</w:t>
      </w:r>
      <w:r w:rsidRPr="00C96E10">
        <w:rPr>
          <w:b/>
        </w:rPr>
        <w:t>)</w:t>
      </w:r>
    </w:p>
    <w:p w14:paraId="33344556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754D113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4716F1D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E5C822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B6824" w14:textId="37299038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  <w:r w:rsidR="00A969F8">
              <w:t xml:space="preserve">  </w:t>
            </w:r>
          </w:p>
        </w:tc>
      </w:tr>
      <w:tr w:rsidR="00E251B6" w:rsidRPr="00C96E10" w14:paraId="4FF4ED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97B62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F3F1C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1501B9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3D1ADF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C7FDA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3045324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18B5E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8C8132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  <w:r w:rsidR="00D510B2">
              <w:t xml:space="preserve"> </w:t>
            </w:r>
          </w:p>
        </w:tc>
      </w:tr>
      <w:tr w:rsidR="00706E39" w:rsidRPr="00C96E10" w14:paraId="2B29B2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A7BDB0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250398" w14:textId="77777777" w:rsidR="00C96E10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Ders Kitabı</w:t>
            </w:r>
          </w:p>
          <w:p w14:paraId="1E07C553" w14:textId="77777777" w:rsidR="00706E39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*Trafikle İlgili Temel Kavramlar</w:t>
            </w:r>
          </w:p>
        </w:tc>
      </w:tr>
      <w:bookmarkEnd w:id="3"/>
    </w:tbl>
    <w:p w14:paraId="79A75A4C" w14:textId="77777777" w:rsidR="00E251B6" w:rsidRPr="00C96E10" w:rsidRDefault="00E251B6" w:rsidP="00E251B6">
      <w:pPr>
        <w:ind w:firstLine="180"/>
        <w:rPr>
          <w:b/>
        </w:rPr>
      </w:pPr>
    </w:p>
    <w:p w14:paraId="243FFFC9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0A01C73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8455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58134" w14:textId="77777777" w:rsidR="00C96E10" w:rsidRPr="00C96E10" w:rsidRDefault="00C96E10" w:rsidP="00C96E10">
            <w:r w:rsidRPr="00C96E10">
              <w:t>TG.4.1.2. Trafikle ilgili temel kavramları açıklar.</w:t>
            </w:r>
          </w:p>
          <w:p w14:paraId="7B8A76F0" w14:textId="77777777" w:rsidR="00E06D98" w:rsidRPr="00C96E10" w:rsidRDefault="00E06D98" w:rsidP="00C96E10"/>
        </w:tc>
      </w:tr>
      <w:tr w:rsidR="00E06D98" w:rsidRPr="00C96E10" w14:paraId="69086C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44E799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4B757ECC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8E2403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6569B9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6084C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E8F0C6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515EB69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F92909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A8089A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78AABA2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877E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5FFB246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B51C2D" w14:textId="77777777" w:rsidR="00C018B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rStyle w:val="fontstyle01"/>
                <w:rFonts w:ascii="Times New Roman" w:hAnsi="Times New Roman"/>
              </w:rPr>
              <w:t>Günlük yaşamınızda trafik levha ve ışıklı trafik işaret cihazlarından nasıl yararlanıyorsunuz?</w:t>
            </w:r>
            <w:r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6706BD4B" w14:textId="77777777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14-15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0898C303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color w:val="242021"/>
              </w:rPr>
              <w:t>Işıklı trafik işaret cihazları, yaya geçidi, üst geçit, yaya, taşıt, yaya kaldırımı hakkında bilgi verilir.</w:t>
            </w:r>
            <w:r w:rsidRPr="00C96E10">
              <w:t xml:space="preserve"> 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  <w:r w:rsidRPr="00C96E10">
              <w:rPr>
                <w:color w:val="242021"/>
              </w:rPr>
              <w:t xml:space="preserve"> (Sayfa 14-15-16)</w:t>
            </w:r>
          </w:p>
          <w:p w14:paraId="677DF89E" w14:textId="77777777" w:rsidR="00C6481B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Yaya nedir?</w:t>
            </w:r>
          </w:p>
          <w:p w14:paraId="66B7BDE2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31FC63F0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Taşıt Nedir?</w:t>
            </w:r>
          </w:p>
          <w:p w14:paraId="3A92CA0D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2C5E22B9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Yolcu nedir? Açıklanır.</w:t>
            </w:r>
          </w:p>
          <w:p w14:paraId="3266F06B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17) Bulmaca etkinliği yapılır.</w:t>
            </w:r>
          </w:p>
          <w:p w14:paraId="32221136" w14:textId="77777777" w:rsidR="00F93313" w:rsidRPr="00C96E10" w:rsidRDefault="0018476A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</w:t>
            </w:r>
            <w:r w:rsidR="00C96E10" w:rsidRPr="00C96E10">
              <w:rPr>
                <w:iCs/>
              </w:rPr>
              <w:t>Sayfa 17</w:t>
            </w:r>
            <w:r w:rsidR="00F93313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Öğrendiklerimizi değerlendirelim bölümü yapılır.</w:t>
            </w:r>
          </w:p>
        </w:tc>
      </w:tr>
      <w:tr w:rsidR="00E06D98" w:rsidRPr="00C96E10" w14:paraId="125BB55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AF55F6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2181851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DBFBE8" w14:textId="77777777" w:rsidR="00E06D98" w:rsidRPr="00C96E10" w:rsidRDefault="00E06D98" w:rsidP="00E06D98"/>
        </w:tc>
      </w:tr>
    </w:tbl>
    <w:p w14:paraId="6349B8EE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1E486961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7D58552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FF610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123A9C52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BA78A" w14:textId="77777777" w:rsidR="00C96E10" w:rsidRPr="00C96E10" w:rsidRDefault="00C96E10" w:rsidP="00C96E10">
            <w:r w:rsidRPr="00C96E10">
              <w:t>Trafik işaret ve ışıklı trafik işaret cihazlarının sağladığı faydalar nelerdir?</w:t>
            </w:r>
          </w:p>
          <w:p w14:paraId="21A74A5A" w14:textId="77777777" w:rsidR="00C96E10" w:rsidRPr="00C96E10" w:rsidRDefault="00C96E10" w:rsidP="00C96E10"/>
          <w:p w14:paraId="29DC23DB" w14:textId="77777777" w:rsidR="00E251B6" w:rsidRPr="00C96E10" w:rsidRDefault="00C96E10" w:rsidP="00C96E10">
            <w:pPr>
              <w:spacing w:line="259" w:lineRule="auto"/>
            </w:pPr>
            <w:r w:rsidRPr="00C96E10">
              <w:t>Yakın çevrenizde hangi trafik işaret levhalarını görüyorsunuz?</w:t>
            </w:r>
          </w:p>
        </w:tc>
      </w:tr>
    </w:tbl>
    <w:p w14:paraId="40C6EB9E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2A49E664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0DB0603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184392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6DE52F8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E0347" w14:textId="77777777" w:rsidR="00E251B6" w:rsidRPr="00C96E10" w:rsidRDefault="00C96E10" w:rsidP="00E06D98"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14:paraId="4266B70D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79894E9A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239964D4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4EBDEEA8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67799478" w14:textId="03E905D6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</w:t>
      </w:r>
      <w:proofErr w:type="gramStart"/>
      <w:r w:rsidRPr="00C96E10">
        <w:rPr>
          <w:b/>
        </w:rPr>
        <w:t>/….</w:t>
      </w:r>
      <w:proofErr w:type="gramEnd"/>
      <w:r w:rsidRPr="00C96E10">
        <w:rPr>
          <w:b/>
        </w:rPr>
        <w:t>/202</w:t>
      </w:r>
      <w:r w:rsidR="003F6C71">
        <w:rPr>
          <w:b/>
        </w:rPr>
        <w:t>4</w:t>
      </w:r>
    </w:p>
    <w:p w14:paraId="3E41BFF2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7B6D8685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33CE93D4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1709FB11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B6F6" w14:textId="77777777" w:rsidR="00684B8F" w:rsidRDefault="00684B8F" w:rsidP="00161E3C">
      <w:r>
        <w:separator/>
      </w:r>
    </w:p>
  </w:endnote>
  <w:endnote w:type="continuationSeparator" w:id="0">
    <w:p w14:paraId="7EF8822F" w14:textId="77777777" w:rsidR="00684B8F" w:rsidRDefault="00684B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AD4E4" w14:textId="77777777" w:rsidR="00684B8F" w:rsidRDefault="00684B8F" w:rsidP="00161E3C">
      <w:r>
        <w:separator/>
      </w:r>
    </w:p>
  </w:footnote>
  <w:footnote w:type="continuationSeparator" w:id="0">
    <w:p w14:paraId="19C9F774" w14:textId="77777777" w:rsidR="00684B8F" w:rsidRDefault="00684B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234071">
    <w:abstractNumId w:val="22"/>
  </w:num>
  <w:num w:numId="2" w16cid:durableId="1185942458">
    <w:abstractNumId w:val="2"/>
  </w:num>
  <w:num w:numId="3" w16cid:durableId="1370645750">
    <w:abstractNumId w:val="10"/>
  </w:num>
  <w:num w:numId="4" w16cid:durableId="1261795253">
    <w:abstractNumId w:val="14"/>
  </w:num>
  <w:num w:numId="5" w16cid:durableId="1059788443">
    <w:abstractNumId w:val="25"/>
  </w:num>
  <w:num w:numId="6" w16cid:durableId="37898685">
    <w:abstractNumId w:val="24"/>
  </w:num>
  <w:num w:numId="7" w16cid:durableId="1758406275">
    <w:abstractNumId w:val="9"/>
  </w:num>
  <w:num w:numId="8" w16cid:durableId="1421020195">
    <w:abstractNumId w:val="19"/>
  </w:num>
  <w:num w:numId="9" w16cid:durableId="561797028">
    <w:abstractNumId w:val="18"/>
  </w:num>
  <w:num w:numId="10" w16cid:durableId="257104884">
    <w:abstractNumId w:val="16"/>
  </w:num>
  <w:num w:numId="11" w16cid:durableId="1857498663">
    <w:abstractNumId w:val="5"/>
  </w:num>
  <w:num w:numId="12" w16cid:durableId="86267135">
    <w:abstractNumId w:val="23"/>
  </w:num>
  <w:num w:numId="13" w16cid:durableId="1205558133">
    <w:abstractNumId w:val="6"/>
  </w:num>
  <w:num w:numId="14" w16cid:durableId="562257914">
    <w:abstractNumId w:val="13"/>
  </w:num>
  <w:num w:numId="15" w16cid:durableId="844714157">
    <w:abstractNumId w:val="21"/>
  </w:num>
  <w:num w:numId="16" w16cid:durableId="2017271385">
    <w:abstractNumId w:val="15"/>
  </w:num>
  <w:num w:numId="17" w16cid:durableId="1722434493">
    <w:abstractNumId w:val="17"/>
  </w:num>
  <w:num w:numId="18" w16cid:durableId="589968210">
    <w:abstractNumId w:val="11"/>
  </w:num>
  <w:num w:numId="19" w16cid:durableId="175774540">
    <w:abstractNumId w:val="12"/>
  </w:num>
  <w:num w:numId="20" w16cid:durableId="952247771">
    <w:abstractNumId w:val="4"/>
  </w:num>
  <w:num w:numId="21" w16cid:durableId="870995561">
    <w:abstractNumId w:val="1"/>
  </w:num>
  <w:num w:numId="22" w16cid:durableId="467210254">
    <w:abstractNumId w:val="7"/>
  </w:num>
  <w:num w:numId="23" w16cid:durableId="506136184">
    <w:abstractNumId w:val="20"/>
  </w:num>
  <w:num w:numId="24" w16cid:durableId="876434393">
    <w:abstractNumId w:val="0"/>
  </w:num>
  <w:num w:numId="25" w16cid:durableId="246691328">
    <w:abstractNumId w:val="8"/>
  </w:num>
  <w:num w:numId="26" w16cid:durableId="1339962812">
    <w:abstractNumId w:val="3"/>
  </w:num>
  <w:num w:numId="27" w16cid:durableId="16599919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6C7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B8F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F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12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7F492-65FE-4D2C-A835-6BA0D161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10</cp:revision>
  <cp:lastPrinted>2018-03-23T12:00:00Z</cp:lastPrinted>
  <dcterms:created xsi:type="dcterms:W3CDTF">2019-09-10T16:09:00Z</dcterms:created>
  <dcterms:modified xsi:type="dcterms:W3CDTF">2024-08-30T18:01:00Z</dcterms:modified>
</cp:coreProperties>
</file>